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ACDB2" w14:textId="34534F90" w:rsidR="00037595" w:rsidRDefault="004209D8" w:rsidP="009602A4">
      <w:pPr>
        <w:pStyle w:val="Antrat1"/>
        <w:ind w:left="1542" w:firstLine="618"/>
      </w:pPr>
      <w:r>
        <w:t>ŠIAULIŲ</w:t>
      </w:r>
      <w:r w:rsidR="009602A4">
        <w:t xml:space="preserve"> </w:t>
      </w:r>
      <w:r w:rsidR="00C00D4B">
        <w:t>DAILĖS MOKYKLA</w:t>
      </w:r>
    </w:p>
    <w:p w14:paraId="31120B0B" w14:textId="74426C6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>Įmonės kodas 1</w:t>
      </w:r>
      <w:r w:rsidR="00C00D4B">
        <w:rPr>
          <w:sz w:val="24"/>
          <w:szCs w:val="24"/>
        </w:rPr>
        <w:t>90541483</w:t>
      </w:r>
      <w:r>
        <w:rPr>
          <w:sz w:val="24"/>
          <w:szCs w:val="24"/>
        </w:rPr>
        <w:t>,</w:t>
      </w:r>
      <w:r w:rsidR="006E54F7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 xml:space="preserve">Gumbinės </w:t>
      </w:r>
      <w:r>
        <w:rPr>
          <w:sz w:val="24"/>
          <w:szCs w:val="24"/>
        </w:rPr>
        <w:t>g.</w:t>
      </w:r>
      <w:r w:rsidR="009602A4">
        <w:rPr>
          <w:sz w:val="24"/>
          <w:szCs w:val="24"/>
        </w:rPr>
        <w:t xml:space="preserve"> </w:t>
      </w:r>
      <w:r w:rsidR="00C66378">
        <w:rPr>
          <w:sz w:val="24"/>
          <w:szCs w:val="24"/>
        </w:rPr>
        <w:t>18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5EA31238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73794B">
        <w:rPr>
          <w:b/>
          <w:spacing w:val="-1"/>
          <w:sz w:val="24"/>
          <w:szCs w:val="24"/>
        </w:rPr>
        <w:t>GRUODŽIO</w:t>
      </w:r>
      <w:r>
        <w:rPr>
          <w:b/>
          <w:sz w:val="24"/>
          <w:szCs w:val="24"/>
        </w:rPr>
        <w:t xml:space="preserve"> 3</w:t>
      </w:r>
      <w:r w:rsidR="0073794B">
        <w:rPr>
          <w:b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7EEAD983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>
        <w:t>-</w:t>
      </w:r>
      <w:r w:rsidR="0073794B">
        <w:t xml:space="preserve"> 01 </w:t>
      </w:r>
      <w:r>
        <w:t>-</w:t>
      </w:r>
      <w:r w:rsidR="0073794B">
        <w:t xml:space="preserve"> 1</w:t>
      </w:r>
      <w:r w:rsidR="00F74491">
        <w:t>7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200CDB6B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C00D4B">
        <w:rPr>
          <w:color w:val="000000"/>
        </w:rPr>
        <w:t>Dailės mokykla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>yra įstaiga, vykd</w:t>
      </w:r>
      <w:r w:rsidR="00C00D4B">
        <w:rPr>
          <w:color w:val="000000"/>
        </w:rPr>
        <w:t>anti veiklą kultūrinį švietimą</w:t>
      </w:r>
      <w:r w:rsidR="00687871">
        <w:rPr>
          <w:color w:val="000000"/>
        </w:rPr>
        <w:t xml:space="preserve"> , </w:t>
      </w:r>
      <w:r>
        <w:rPr>
          <w:color w:val="000000"/>
        </w:rPr>
        <w:t xml:space="preserve">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B4746D0" w14:textId="77777777" w:rsidR="0073794B" w:rsidRDefault="0073794B" w:rsidP="0073794B">
      <w:pPr>
        <w:pStyle w:val="Antrat1"/>
        <w:ind w:left="-170"/>
        <w:jc w:val="both"/>
      </w:pPr>
    </w:p>
    <w:p w14:paraId="51A68D4D" w14:textId="77777777" w:rsidR="00037595" w:rsidRDefault="004209D8">
      <w:pPr>
        <w:pStyle w:val="Antrat1"/>
        <w:ind w:left="0"/>
        <w:jc w:val="both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73794B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175E6840" w14:textId="77777777" w:rsidTr="0094487B">
        <w:trPr>
          <w:trHeight w:val="721"/>
        </w:trPr>
        <w:tc>
          <w:tcPr>
            <w:tcW w:w="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253A" w14:textId="77777777" w:rsidR="00037595" w:rsidRPr="0094487B" w:rsidRDefault="00FB7A39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33</w:t>
            </w:r>
          </w:p>
          <w:p w14:paraId="260B1849" w14:textId="3D27452D" w:rsidR="009602A4" w:rsidRPr="0094487B" w:rsidRDefault="009602A4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86CE0" w14:textId="77777777" w:rsidR="009602A4" w:rsidRPr="0094487B" w:rsidRDefault="00C00D4B" w:rsidP="00C00D4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5532,95</w:t>
            </w:r>
          </w:p>
          <w:p w14:paraId="12AF76D3" w14:textId="3E846216" w:rsidR="00C00D4B" w:rsidRPr="0094487B" w:rsidRDefault="00C00D4B" w:rsidP="00C00D4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2400,00</w:t>
            </w:r>
          </w:p>
        </w:tc>
        <w:tc>
          <w:tcPr>
            <w:tcW w:w="13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BEAB4" w14:textId="1E23C83C" w:rsidR="00FB7A39" w:rsidRPr="0094487B" w:rsidRDefault="006E54F7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</w:t>
            </w:r>
            <w:r w:rsidR="00C00D4B" w:rsidRPr="0094487B">
              <w:rPr>
                <w:lang w:eastAsia="lt-LT"/>
              </w:rPr>
              <w:t>1</w:t>
            </w:r>
            <w:r w:rsidRPr="0094487B">
              <w:rPr>
                <w:lang w:eastAsia="lt-LT"/>
              </w:rPr>
              <w:t>.1.1.1.</w:t>
            </w:r>
            <w:r w:rsidR="00C00D4B" w:rsidRPr="0094487B">
              <w:rPr>
                <w:lang w:eastAsia="lt-LT"/>
              </w:rPr>
              <w:t>1</w:t>
            </w:r>
            <w:r w:rsidRPr="0094487B">
              <w:rPr>
                <w:lang w:eastAsia="lt-LT"/>
              </w:rPr>
              <w:t>.</w:t>
            </w:r>
          </w:p>
          <w:p w14:paraId="706E2902" w14:textId="3ACBF69C" w:rsidR="00FB7A39" w:rsidRPr="0094487B" w:rsidRDefault="00C00D4B" w:rsidP="00C00D4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3</w:t>
            </w:r>
            <w:r w:rsidR="009602A4" w:rsidRPr="0094487B">
              <w:rPr>
                <w:lang w:eastAsia="lt-LT"/>
              </w:rPr>
              <w:t>.1.1.</w:t>
            </w:r>
            <w:r w:rsidRPr="0094487B">
              <w:rPr>
                <w:lang w:eastAsia="lt-LT"/>
              </w:rPr>
              <w:t>3</w:t>
            </w:r>
            <w:r w:rsidR="009602A4" w:rsidRPr="0094487B">
              <w:rPr>
                <w:lang w:eastAsia="lt-LT"/>
              </w:rPr>
              <w:t>.1.</w:t>
            </w:r>
            <w:r w:rsidRPr="0094487B">
              <w:rPr>
                <w:lang w:eastAsia="lt-LT"/>
              </w:rPr>
              <w:t>2</w:t>
            </w:r>
            <w:r w:rsidR="00FB7A39" w:rsidRPr="0094487B">
              <w:rPr>
                <w:lang w:eastAsia="lt-LT"/>
              </w:rPr>
              <w:t>.</w:t>
            </w:r>
          </w:p>
        </w:tc>
        <w:tc>
          <w:tcPr>
            <w:tcW w:w="6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EB9FF" w14:textId="09F9F693" w:rsidR="00FB7A39" w:rsidRPr="0094487B" w:rsidRDefault="00C66378" w:rsidP="00C00D4B">
            <w:pPr>
              <w:widowControl/>
              <w:rPr>
                <w:lang w:eastAsia="lt-LT"/>
              </w:rPr>
            </w:pPr>
            <w:r w:rsidRPr="0094487B">
              <w:rPr>
                <w:lang w:eastAsia="lt-LT"/>
              </w:rPr>
              <w:t>Dėl pandemijos nebuvo vykdoma veikla, nemokamas atlyginimas</w:t>
            </w:r>
          </w:p>
          <w:p w14:paraId="4D281FF2" w14:textId="55750B2A" w:rsidR="00373981" w:rsidRPr="0094487B" w:rsidRDefault="00373981" w:rsidP="00C00D4B">
            <w:pPr>
              <w:widowControl/>
              <w:rPr>
                <w:lang w:eastAsia="lt-LT"/>
              </w:rPr>
            </w:pPr>
            <w:r w:rsidRPr="0094487B">
              <w:rPr>
                <w:lang w:eastAsia="lt-LT"/>
              </w:rPr>
              <w:t xml:space="preserve">Planuota įsigyti turto, dėl kainų padidėjimo neįvyko </w:t>
            </w:r>
            <w:r w:rsidR="00707196" w:rsidRPr="0094487B">
              <w:rPr>
                <w:lang w:eastAsia="lt-LT"/>
              </w:rPr>
              <w:t>viešasis pirkimas</w:t>
            </w:r>
          </w:p>
        </w:tc>
      </w:tr>
    </w:tbl>
    <w:p w14:paraId="1BD210DB" w14:textId="77777777" w:rsidR="00037595" w:rsidRDefault="00037595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48D0A75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94487B" w14:paraId="5A305702" w14:textId="77777777" w:rsidTr="0094487B">
        <w:trPr>
          <w:trHeight w:val="373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FFFF" w14:textId="551113FE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141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BD24" w14:textId="39DB3D68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2.7.3.1.1.1.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FF04F" w14:textId="41DD7C6E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235,27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2E5A3" w14:textId="4F67703C" w:rsidR="0094487B" w:rsidRPr="0094487B" w:rsidRDefault="0094487B" w:rsidP="0094487B">
            <w:pPr>
              <w:widowControl/>
              <w:rPr>
                <w:lang w:eastAsia="lt-LT"/>
              </w:rPr>
            </w:pPr>
            <w:r w:rsidRPr="0094487B">
              <w:t>Nedarbingumo pašalpos už 2 d. priskaičiuotos 12 mėn., kai nebuvo galima atlikti sąmatų keitimus Tarybos sprendimu</w:t>
            </w:r>
          </w:p>
        </w:tc>
      </w:tr>
      <w:tr w:rsidR="0094487B" w14:paraId="1F557EE0" w14:textId="77777777" w:rsidTr="0094487B">
        <w:trPr>
          <w:trHeight w:val="5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1D7F" w14:textId="721BD545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151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C7827" w14:textId="77777777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2.7.3.1.1.1</w:t>
            </w:r>
          </w:p>
          <w:p w14:paraId="2BF57578" w14:textId="6BA53810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D0BCF" w14:textId="329C2E65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  <w:r w:rsidRPr="0094487B">
              <w:rPr>
                <w:lang w:eastAsia="lt-LT"/>
              </w:rPr>
              <w:t>144,15</w:t>
            </w:r>
          </w:p>
          <w:p w14:paraId="02A83864" w14:textId="45FBE5A1" w:rsidR="0094487B" w:rsidRPr="0094487B" w:rsidRDefault="0094487B" w:rsidP="0094487B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805DC" w14:textId="2F337EED" w:rsidR="0094487B" w:rsidRPr="0094487B" w:rsidRDefault="0094487B" w:rsidP="0094487B">
            <w:pPr>
              <w:widowControl/>
              <w:rPr>
                <w:lang w:eastAsia="lt-LT"/>
              </w:rPr>
            </w:pPr>
            <w:r w:rsidRPr="0094487B">
              <w:t>Nedarbingumo pašalpos už 2 d. priskaičiuotos 12 mėn., kai nebuvo galima atlikti sąmatų keitimus Tarybos sprendimu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77777777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94487B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4145908E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94487B">
              <w:rPr>
                <w:b/>
                <w:bCs/>
                <w:sz w:val="20"/>
                <w:szCs w:val="20"/>
                <w:lang w:eastAsia="lt-LT"/>
              </w:rPr>
              <w:t>m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94487B">
        <w:trPr>
          <w:trHeight w:val="37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FFC2" w14:textId="29165EA4" w:rsidR="00037595" w:rsidRPr="0094487B" w:rsidRDefault="00037595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765D" w14:textId="77777777" w:rsidR="00037595" w:rsidRPr="0094487B" w:rsidRDefault="00037595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6B329" w14:textId="77777777" w:rsidR="00037595" w:rsidRPr="0094487B" w:rsidRDefault="00037595">
            <w:pPr>
              <w:widowControl/>
              <w:jc w:val="center"/>
              <w:rPr>
                <w:lang w:eastAsia="lt-LT"/>
              </w:rPr>
            </w:pP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422E2" w14:textId="3E1C2A3F" w:rsidR="00037595" w:rsidRPr="0094487B" w:rsidRDefault="00256309">
            <w:pPr>
              <w:widowControl/>
              <w:rPr>
                <w:lang w:eastAsia="lt-LT"/>
              </w:rPr>
            </w:pPr>
            <w:r w:rsidRPr="0094487B">
              <w:rPr>
                <w:lang w:eastAsia="lt-LT"/>
              </w:rPr>
              <w:t>Nėra nepanaudota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05E7BDFE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4.1. Įstaigos gautų pajamų likutis banko sąskaitoje metų pabaigoje pagal lėšų šaltinius.</w:t>
      </w:r>
    </w:p>
    <w:p w14:paraId="1015A37B" w14:textId="76FB9F1A" w:rsidR="00256309" w:rsidRDefault="006940B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 xml:space="preserve">33 priemonės </w:t>
      </w:r>
      <w:r w:rsidR="0094487B">
        <w:rPr>
          <w:b w:val="0"/>
          <w:bCs w:val="0"/>
          <w:color w:val="000000"/>
        </w:rPr>
        <w:t xml:space="preserve">gautų įmokų </w:t>
      </w:r>
      <w:r>
        <w:rPr>
          <w:b w:val="0"/>
          <w:bCs w:val="0"/>
          <w:color w:val="000000"/>
        </w:rPr>
        <w:t>likutis</w:t>
      </w:r>
      <w:r w:rsidR="0094487B">
        <w:rPr>
          <w:b w:val="0"/>
          <w:bCs w:val="0"/>
          <w:color w:val="000000"/>
        </w:rPr>
        <w:t xml:space="preserve"> banko sąskaitoje</w:t>
      </w:r>
      <w:r>
        <w:rPr>
          <w:b w:val="0"/>
          <w:bCs w:val="0"/>
          <w:color w:val="000000"/>
        </w:rPr>
        <w:t xml:space="preserve"> </w:t>
      </w:r>
      <w:r w:rsidR="00256309">
        <w:rPr>
          <w:b w:val="0"/>
          <w:bCs w:val="0"/>
          <w:color w:val="000000"/>
        </w:rPr>
        <w:t>783,67 Eur</w:t>
      </w:r>
    </w:p>
    <w:p w14:paraId="194E7570" w14:textId="065D27E9" w:rsidR="006940B8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1BC3D0B8" w14:textId="48431D04" w:rsidR="006940B8" w:rsidRDefault="006940B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  <w:color w:val="000000"/>
        </w:rPr>
        <w:t>3</w:t>
      </w:r>
      <w:r w:rsidR="004527CB">
        <w:rPr>
          <w:b w:val="0"/>
          <w:bCs w:val="0"/>
          <w:color w:val="000000"/>
        </w:rPr>
        <w:t>3</w:t>
      </w:r>
      <w:r>
        <w:rPr>
          <w:b w:val="0"/>
          <w:bCs w:val="0"/>
          <w:color w:val="000000"/>
        </w:rPr>
        <w:t xml:space="preserve"> priemonės surinkimo planas </w:t>
      </w:r>
      <w:r w:rsidR="00256309">
        <w:rPr>
          <w:b w:val="0"/>
          <w:bCs w:val="0"/>
          <w:color w:val="000000"/>
        </w:rPr>
        <w:t>40000</w:t>
      </w:r>
      <w:r>
        <w:rPr>
          <w:b w:val="0"/>
          <w:bCs w:val="0"/>
          <w:color w:val="000000"/>
        </w:rPr>
        <w:t xml:space="preserve"> Eur, surinkta </w:t>
      </w:r>
      <w:r w:rsidR="00256309">
        <w:rPr>
          <w:b w:val="0"/>
          <w:bCs w:val="0"/>
          <w:color w:val="000000"/>
        </w:rPr>
        <w:t>37294,19</w:t>
      </w:r>
      <w:r>
        <w:rPr>
          <w:b w:val="0"/>
          <w:bCs w:val="0"/>
          <w:color w:val="000000"/>
        </w:rPr>
        <w:t xml:space="preserve"> Eur nesurinkta dėl </w:t>
      </w:r>
      <w:r w:rsidR="0094487B">
        <w:rPr>
          <w:b w:val="0"/>
          <w:bCs w:val="0"/>
          <w:color w:val="000000"/>
        </w:rPr>
        <w:t xml:space="preserve">vaikų </w:t>
      </w:r>
      <w:r w:rsidR="004E224B">
        <w:rPr>
          <w:b w:val="0"/>
          <w:bCs w:val="0"/>
          <w:color w:val="000000"/>
        </w:rPr>
        <w:t xml:space="preserve">užsiėmimų </w:t>
      </w:r>
      <w:r w:rsidR="0094487B">
        <w:rPr>
          <w:b w:val="0"/>
          <w:bCs w:val="0"/>
          <w:color w:val="000000"/>
        </w:rPr>
        <w:t xml:space="preserve">nelankymo </w:t>
      </w:r>
      <w:r>
        <w:rPr>
          <w:b w:val="0"/>
          <w:bCs w:val="0"/>
          <w:color w:val="000000"/>
        </w:rPr>
        <w:t>pandemijos metu.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4E224B">
        <w:trPr>
          <w:trHeight w:val="467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09AE4CA1" w:rsidR="00037595" w:rsidRDefault="00B25FF2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</w:t>
            </w:r>
            <w:r w:rsidR="004E224B">
              <w:rPr>
                <w:sz w:val="20"/>
                <w:szCs w:val="20"/>
                <w:lang w:eastAsia="lt-LT"/>
              </w:rPr>
              <w:t>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38E48FD4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</w:t>
            </w:r>
            <w:r w:rsidR="00B25FF2">
              <w:rPr>
                <w:sz w:val="20"/>
                <w:szCs w:val="20"/>
                <w:lang w:eastAsia="lt-LT"/>
              </w:rPr>
              <w:t>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3EC678D7" w14:textId="77777777" w:rsidTr="004E224B">
        <w:trPr>
          <w:trHeight w:val="40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0F34119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B3E8FF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4E224B">
        <w:trPr>
          <w:trHeight w:val="423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BC541C0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45C5FB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3FCEE867" w:rsidR="00037595" w:rsidRDefault="004E224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02918D16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B25FF2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 xml:space="preserve"> m. </w:t>
      </w:r>
      <w:r w:rsidR="00B25FF2">
        <w:rPr>
          <w:b/>
          <w:sz w:val="24"/>
          <w:szCs w:val="24"/>
        </w:rPr>
        <w:t xml:space="preserve">gruodžio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 xml:space="preserve"> dienai – </w:t>
      </w:r>
      <w:r w:rsidR="00256309">
        <w:rPr>
          <w:b/>
          <w:sz w:val="24"/>
          <w:szCs w:val="24"/>
        </w:rPr>
        <w:t>1230,65</w:t>
      </w:r>
      <w:r>
        <w:rPr>
          <w:b/>
          <w:sz w:val="24"/>
          <w:szCs w:val="24"/>
        </w:rPr>
        <w:t xml:space="preserve">  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9945" w:type="dxa"/>
        <w:tblInd w:w="-60" w:type="dxa"/>
        <w:tblCellMar>
          <w:top w:w="39" w:type="dxa"/>
          <w:left w:w="239" w:type="dxa"/>
          <w:bottom w:w="39" w:type="dxa"/>
          <w:right w:w="39" w:type="dxa"/>
        </w:tblCellMar>
        <w:tblLook w:val="0000" w:firstRow="0" w:lastRow="0" w:firstColumn="0" w:lastColumn="0" w:noHBand="0" w:noVBand="0"/>
      </w:tblPr>
      <w:tblGrid>
        <w:gridCol w:w="6150"/>
        <w:gridCol w:w="1365"/>
        <w:gridCol w:w="1395"/>
        <w:gridCol w:w="1035"/>
      </w:tblGrid>
      <w:tr w:rsidR="004E224B" w14:paraId="4068A627" w14:textId="77777777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5292349F" w14:textId="5E244433" w:rsidR="004E224B" w:rsidRDefault="004E224B" w:rsidP="004E224B">
            <w:pPr>
              <w:rPr>
                <w:sz w:val="24"/>
                <w:szCs w:val="24"/>
              </w:rPr>
            </w:pPr>
            <w:r w:rsidRPr="00BA37D2">
              <w:rPr>
                <w:b/>
              </w:rPr>
              <w:fldChar w:fldCharType="begin"/>
            </w:r>
            <w:r w:rsidRPr="00BA37D2">
              <w:rPr>
                <w:b/>
                <w:sz w:val="24"/>
                <w:szCs w:val="24"/>
              </w:rPr>
              <w:instrText>TC "151" \l 3</w:instrText>
            </w:r>
            <w:r w:rsidRPr="00BA37D2">
              <w:rPr>
                <w:b/>
                <w:sz w:val="24"/>
                <w:szCs w:val="24"/>
              </w:rPr>
              <w:fldChar w:fldCharType="end"/>
            </w:r>
            <w:r w:rsidRPr="00BA37D2">
              <w:rPr>
                <w:b/>
                <w:color w:val="000000"/>
                <w:sz w:val="24"/>
                <w:szCs w:val="24"/>
              </w:rPr>
              <w:t>151 Savivaldybės biudžeto lėšos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DF99E57" w14:textId="77777777" w:rsidR="004E224B" w:rsidRDefault="004E224B" w:rsidP="004E224B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7C3C3CA1" w14:textId="12E3167E" w:rsidR="004E224B" w:rsidRPr="004E224B" w:rsidRDefault="004E224B" w:rsidP="004E224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1352,47</w:t>
            </w:r>
          </w:p>
        </w:tc>
        <w:tc>
          <w:tcPr>
            <w:tcW w:w="103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2DEEE234" w14:textId="77777777" w:rsidR="004E224B" w:rsidRDefault="004E224B" w:rsidP="004E224B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"2.2.1.1.1.06." \l 3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4E224B" w14:paraId="61AE583D" w14:textId="77777777">
        <w:trPr>
          <w:trHeight w:val="205"/>
        </w:trPr>
        <w:tc>
          <w:tcPr>
            <w:tcW w:w="6150" w:type="dxa"/>
            <w:tcBorders>
              <w:top w:val="single" w:sz="2" w:space="0" w:color="000000"/>
            </w:tcBorders>
            <w:tcMar>
              <w:left w:w="479" w:type="dxa"/>
            </w:tcMar>
          </w:tcPr>
          <w:p w14:paraId="67BD3391" w14:textId="5449BE2A" w:rsidR="004E224B" w:rsidRPr="00BA37D2" w:rsidRDefault="004E224B" w:rsidP="004E224B">
            <w:pPr>
              <w:rPr>
                <w:b/>
              </w:rPr>
            </w:pPr>
            <w:r>
              <w:rPr>
                <w:sz w:val="24"/>
                <w:szCs w:val="24"/>
              </w:rPr>
              <w:t>2.1.2.1.1.1. Socialinio draudimo įmokos</w:t>
            </w:r>
          </w:p>
        </w:tc>
        <w:tc>
          <w:tcPr>
            <w:tcW w:w="136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070228E" w14:textId="77777777" w:rsidR="004E224B" w:rsidRDefault="004E224B" w:rsidP="004E224B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48EA9C78" w14:textId="14EEEA27" w:rsidR="004E224B" w:rsidRPr="004E224B" w:rsidRDefault="004E224B" w:rsidP="004E224B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121,82</w:t>
            </w:r>
          </w:p>
        </w:tc>
        <w:tc>
          <w:tcPr>
            <w:tcW w:w="1035" w:type="dxa"/>
            <w:tcBorders>
              <w:top w:val="single" w:sz="2" w:space="0" w:color="000000"/>
            </w:tcBorders>
            <w:tcMar>
              <w:left w:w="39" w:type="dxa"/>
            </w:tcMar>
          </w:tcPr>
          <w:p w14:paraId="6B817D3C" w14:textId="77777777" w:rsidR="004E224B" w:rsidRDefault="004E224B" w:rsidP="004E224B"/>
        </w:tc>
      </w:tr>
      <w:tr w:rsidR="004E224B" w14:paraId="457A22D0" w14:textId="77777777" w:rsidTr="004E224B">
        <w:trPr>
          <w:trHeight w:val="205"/>
        </w:trPr>
        <w:tc>
          <w:tcPr>
            <w:tcW w:w="6150" w:type="dxa"/>
            <w:tcBorders>
              <w:top w:val="single" w:sz="2" w:space="0" w:color="000000"/>
              <w:bottom w:val="single" w:sz="2" w:space="0" w:color="000000"/>
            </w:tcBorders>
            <w:tcMar>
              <w:left w:w="479" w:type="dxa"/>
            </w:tcMar>
          </w:tcPr>
          <w:p w14:paraId="09BB0807" w14:textId="77777777" w:rsidR="004E224B" w:rsidRDefault="004E224B" w:rsidP="004E224B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"2.2.1.1.1.20." \l 3</w:instrTex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>2.2.1.1.1.20. Komunalinių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  <w:bottom w:val="single" w:sz="2" w:space="0" w:color="000000"/>
            </w:tcBorders>
            <w:tcMar>
              <w:left w:w="39" w:type="dxa"/>
            </w:tcMar>
          </w:tcPr>
          <w:p w14:paraId="672FB08F" w14:textId="77777777" w:rsidR="004E224B" w:rsidRDefault="004E224B" w:rsidP="004E224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2" w:space="0" w:color="000000"/>
              <w:bottom w:val="single" w:sz="2" w:space="0" w:color="000000"/>
            </w:tcBorders>
            <w:tcMar>
              <w:left w:w="39" w:type="dxa"/>
            </w:tcMar>
          </w:tcPr>
          <w:p w14:paraId="2B954ABF" w14:textId="562DACCE" w:rsidR="004E224B" w:rsidRDefault="004E224B" w:rsidP="004E22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1153,56</w:t>
            </w:r>
          </w:p>
        </w:tc>
        <w:tc>
          <w:tcPr>
            <w:tcW w:w="1035" w:type="dxa"/>
            <w:tcBorders>
              <w:top w:val="single" w:sz="2" w:space="0" w:color="000000"/>
              <w:bottom w:val="single" w:sz="2" w:space="0" w:color="000000"/>
            </w:tcBorders>
            <w:tcMar>
              <w:left w:w="39" w:type="dxa"/>
            </w:tcMar>
          </w:tcPr>
          <w:p w14:paraId="19615156" w14:textId="77777777" w:rsidR="004E224B" w:rsidRDefault="004E224B" w:rsidP="004E224B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"2.2.1.1.1.20." \l 3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4E224B" w14:paraId="66E2FC85" w14:textId="77777777" w:rsidTr="004E224B">
        <w:trPr>
          <w:trHeight w:val="205"/>
        </w:trPr>
        <w:tc>
          <w:tcPr>
            <w:tcW w:w="6150" w:type="dxa"/>
            <w:tcBorders>
              <w:top w:val="single" w:sz="2" w:space="0" w:color="000000"/>
              <w:bottom w:val="single" w:sz="4" w:space="0" w:color="000000"/>
            </w:tcBorders>
            <w:tcMar>
              <w:left w:w="479" w:type="dxa"/>
            </w:tcMar>
          </w:tcPr>
          <w:p w14:paraId="799665D8" w14:textId="77777777" w:rsidR="004E224B" w:rsidRDefault="004E224B" w:rsidP="004E224B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"2.2.1.1.1.05." \l 3</w:instrText>
            </w:r>
            <w:r>
              <w:rPr>
                <w:sz w:val="24"/>
                <w:szCs w:val="24"/>
              </w:rPr>
              <w:fldChar w:fldCharType="end"/>
            </w:r>
            <w:r>
              <w:rPr>
                <w:color w:val="000000"/>
                <w:sz w:val="24"/>
                <w:szCs w:val="24"/>
              </w:rPr>
              <w:t>2.2.1.1.1.05. Ryšių įrangos ir paslaugų įsigijimo išlaidos</w:t>
            </w:r>
          </w:p>
        </w:tc>
        <w:tc>
          <w:tcPr>
            <w:tcW w:w="1365" w:type="dxa"/>
            <w:tcBorders>
              <w:top w:val="single" w:sz="2" w:space="0" w:color="000000"/>
              <w:bottom w:val="single" w:sz="4" w:space="0" w:color="000000"/>
            </w:tcBorders>
            <w:tcMar>
              <w:left w:w="39" w:type="dxa"/>
            </w:tcMar>
          </w:tcPr>
          <w:p w14:paraId="19CDF8F8" w14:textId="77777777" w:rsidR="004E224B" w:rsidRDefault="004E224B" w:rsidP="004E224B">
            <w:pPr>
              <w:rPr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2" w:space="0" w:color="000000"/>
              <w:bottom w:val="single" w:sz="4" w:space="0" w:color="000000"/>
            </w:tcBorders>
            <w:tcMar>
              <w:left w:w="39" w:type="dxa"/>
            </w:tcMar>
          </w:tcPr>
          <w:p w14:paraId="0DD51258" w14:textId="73DB8520" w:rsidR="004E224B" w:rsidRDefault="004E224B" w:rsidP="004E224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77,09</w:t>
            </w:r>
          </w:p>
        </w:tc>
        <w:tc>
          <w:tcPr>
            <w:tcW w:w="1035" w:type="dxa"/>
            <w:tcBorders>
              <w:top w:val="single" w:sz="2" w:space="0" w:color="000000"/>
              <w:bottom w:val="single" w:sz="4" w:space="0" w:color="000000"/>
            </w:tcBorders>
            <w:tcMar>
              <w:left w:w="39" w:type="dxa"/>
            </w:tcMar>
          </w:tcPr>
          <w:p w14:paraId="422D820D" w14:textId="77777777" w:rsidR="004E224B" w:rsidRDefault="004E224B" w:rsidP="004E224B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rPr>
                <w:sz w:val="24"/>
                <w:szCs w:val="24"/>
              </w:rPr>
              <w:instrText>TC "2.2.1.1.1.05." \l 3</w:instrTex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14:paraId="6B9E7426" w14:textId="2000967C" w:rsidR="00037595" w:rsidRDefault="00037595">
      <w:pPr>
        <w:rPr>
          <w:sz w:val="24"/>
          <w:szCs w:val="24"/>
        </w:rPr>
      </w:pPr>
    </w:p>
    <w:p w14:paraId="149E0621" w14:textId="6A53D66A" w:rsidR="004E224B" w:rsidRPr="009E6CCC" w:rsidRDefault="004E224B" w:rsidP="004E224B">
      <w:pPr>
        <w:rPr>
          <w:sz w:val="24"/>
          <w:szCs w:val="24"/>
        </w:rPr>
      </w:pPr>
      <w:r w:rsidRPr="009E6CCC">
        <w:rPr>
          <w:sz w:val="24"/>
          <w:szCs w:val="24"/>
        </w:rPr>
        <w:t>Kreditorinį įsiskolinimą įtakojo išaugusios gamtinių dujų ir biokuro kainos už šildymą</w:t>
      </w:r>
      <w:r>
        <w:rPr>
          <w:sz w:val="24"/>
          <w:szCs w:val="24"/>
        </w:rPr>
        <w:t>, sąskaitos gautos sausio mėn., taip pat priskaitytas darbdavio socialinio draudimo mokestis nuo minimalios mėnesinės algos.</w:t>
      </w:r>
    </w:p>
    <w:p w14:paraId="5199CEC4" w14:textId="77777777" w:rsidR="004E224B" w:rsidRDefault="004E224B">
      <w:pPr>
        <w:rPr>
          <w:sz w:val="24"/>
          <w:szCs w:val="24"/>
        </w:rPr>
      </w:pPr>
    </w:p>
    <w:p w14:paraId="38DABCC2" w14:textId="7FB6924D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373981">
        <w:rPr>
          <w:b/>
          <w:bCs/>
          <w:sz w:val="24"/>
          <w:szCs w:val="24"/>
        </w:rPr>
        <w:t>687,81</w:t>
      </w:r>
      <w:r w:rsidR="007F46E2">
        <w:rPr>
          <w:b/>
          <w:bCs/>
          <w:sz w:val="24"/>
          <w:szCs w:val="24"/>
        </w:rPr>
        <w:t xml:space="preserve"> Eur</w:t>
      </w:r>
      <w:r>
        <w:rPr>
          <w:b/>
          <w:bCs/>
          <w:sz w:val="24"/>
          <w:szCs w:val="24"/>
        </w:rPr>
        <w:t>, 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71EEA6B6" w14:textId="77777777" w:rsidR="00D901BD" w:rsidRDefault="00D901BD">
      <w:pPr>
        <w:pStyle w:val="Pagrindinistekstas"/>
        <w:tabs>
          <w:tab w:val="left" w:pos="7183"/>
        </w:tabs>
        <w:ind w:left="102"/>
        <w:jc w:val="both"/>
      </w:pPr>
    </w:p>
    <w:p w14:paraId="14786909" w14:textId="6A8575B8" w:rsidR="00037595" w:rsidRDefault="004209D8">
      <w:pPr>
        <w:pStyle w:val="Pagrindinistekstas"/>
        <w:tabs>
          <w:tab w:val="left" w:pos="7183"/>
        </w:tabs>
        <w:ind w:left="102"/>
        <w:jc w:val="both"/>
      </w:pPr>
      <w:r>
        <w:t>Direktorius</w:t>
      </w:r>
      <w:r>
        <w:tab/>
      </w:r>
      <w:r w:rsidR="00D901BD">
        <w:t xml:space="preserve"> </w:t>
      </w:r>
      <w:r w:rsidR="00373981">
        <w:t xml:space="preserve">Petras </w:t>
      </w:r>
      <w:r w:rsidR="002C2E80">
        <w:t>Slonksnis</w:t>
      </w:r>
    </w:p>
    <w:p w14:paraId="6A623916" w14:textId="77777777" w:rsidR="00037595" w:rsidRDefault="00037595">
      <w:pPr>
        <w:pStyle w:val="Pagrindinistekstas"/>
        <w:jc w:val="both"/>
      </w:pPr>
    </w:p>
    <w:p w14:paraId="434C3164" w14:textId="452EBA7B" w:rsidR="00D901BD" w:rsidRPr="009E6CCC" w:rsidRDefault="00D901BD" w:rsidP="00D901BD">
      <w:pPr>
        <w:pStyle w:val="Pagrindinistekstas"/>
        <w:tabs>
          <w:tab w:val="left" w:pos="7303"/>
        </w:tabs>
        <w:ind w:left="102"/>
        <w:jc w:val="both"/>
      </w:pPr>
      <w:r w:rsidRPr="009E6CCC">
        <w:t xml:space="preserve">Švietimo centro </w:t>
      </w:r>
      <w:r>
        <w:t>c</w:t>
      </w:r>
      <w:r w:rsidRPr="009E6CCC">
        <w:t>entralizuotos</w:t>
      </w:r>
    </w:p>
    <w:p w14:paraId="5D0F9408" w14:textId="3232E3B7" w:rsidR="00D901BD" w:rsidRPr="009E6CCC" w:rsidRDefault="00D901BD" w:rsidP="00D901BD">
      <w:pPr>
        <w:pStyle w:val="Pagrindinistekstas"/>
        <w:tabs>
          <w:tab w:val="left" w:pos="7303"/>
        </w:tabs>
        <w:ind w:left="102"/>
        <w:jc w:val="both"/>
      </w:pPr>
      <w:r>
        <w:t>b</w:t>
      </w:r>
      <w:r w:rsidRPr="009E6CCC">
        <w:t>uhalterinės apskaitos padalinio</w:t>
      </w:r>
    </w:p>
    <w:p w14:paraId="39AED46B" w14:textId="62950982" w:rsidR="00D901BD" w:rsidRPr="009E6CCC" w:rsidRDefault="00D901BD" w:rsidP="00D901BD">
      <w:pPr>
        <w:pStyle w:val="Pagrindinistekstas"/>
        <w:tabs>
          <w:tab w:val="left" w:pos="7303"/>
        </w:tabs>
        <w:ind w:left="102"/>
        <w:jc w:val="both"/>
      </w:pPr>
      <w:r>
        <w:t>v</w:t>
      </w:r>
      <w:r w:rsidRPr="009E6CCC">
        <w:t xml:space="preserve">yr. buhalterė                                                                                            </w:t>
      </w:r>
      <w:r>
        <w:tab/>
      </w:r>
      <w:r w:rsidRPr="009E6CCC">
        <w:t>Stanislava Vaiči</w:t>
      </w:r>
      <w:r>
        <w:t>u</w:t>
      </w:r>
      <w:r w:rsidRPr="009E6CCC">
        <w:t xml:space="preserve">lienė  </w:t>
      </w:r>
    </w:p>
    <w:p w14:paraId="5534F162" w14:textId="6B346BE5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51C0ED3" w14:textId="30719E61" w:rsidR="00D901BD" w:rsidRDefault="00D901BD">
      <w:pPr>
        <w:pStyle w:val="Pagrindinistekstas"/>
        <w:tabs>
          <w:tab w:val="left" w:pos="7303"/>
        </w:tabs>
        <w:ind w:left="102"/>
        <w:jc w:val="both"/>
      </w:pPr>
    </w:p>
    <w:p w14:paraId="14C3DF0D" w14:textId="3950AFCB" w:rsidR="00D901BD" w:rsidRDefault="00D901BD">
      <w:pPr>
        <w:pStyle w:val="Pagrindinistekstas"/>
        <w:tabs>
          <w:tab w:val="left" w:pos="7303"/>
        </w:tabs>
        <w:ind w:left="102"/>
        <w:jc w:val="both"/>
      </w:pPr>
    </w:p>
    <w:p w14:paraId="6774CFD1" w14:textId="0755734D" w:rsidR="00D901BD" w:rsidRDefault="00D901BD">
      <w:pPr>
        <w:pStyle w:val="Pagrindinistekstas"/>
        <w:tabs>
          <w:tab w:val="left" w:pos="7303"/>
        </w:tabs>
        <w:ind w:left="102"/>
        <w:jc w:val="both"/>
      </w:pPr>
    </w:p>
    <w:p w14:paraId="7434F370" w14:textId="77777777" w:rsidR="00D901BD" w:rsidRDefault="00D901BD">
      <w:pPr>
        <w:pStyle w:val="Pagrindinistekstas"/>
        <w:tabs>
          <w:tab w:val="left" w:pos="7303"/>
        </w:tabs>
        <w:ind w:left="102"/>
        <w:jc w:val="both"/>
      </w:pPr>
    </w:p>
    <w:p w14:paraId="6B1D281F" w14:textId="58AEED8A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8992033" w14:textId="77777777" w:rsidR="00037595" w:rsidRDefault="00037595">
      <w:pPr>
        <w:pStyle w:val="Pagrindinistekstas"/>
        <w:tabs>
          <w:tab w:val="left" w:pos="7303"/>
        </w:tabs>
        <w:jc w:val="both"/>
      </w:pPr>
    </w:p>
    <w:p w14:paraId="5E8E76D1" w14:textId="36DE6BE4" w:rsidR="00037595" w:rsidRDefault="00556D2F">
      <w:pPr>
        <w:pStyle w:val="Pagrindinistekstas"/>
        <w:tabs>
          <w:tab w:val="left" w:pos="7303"/>
        </w:tabs>
        <w:ind w:left="102"/>
        <w:jc w:val="both"/>
      </w:pPr>
      <w:r>
        <w:t>Vyresn. buhalterė Aldona Latonienė</w:t>
      </w:r>
      <w:r w:rsidR="004209D8">
        <w:t>, tel. +370</w:t>
      </w:r>
      <w:r w:rsidR="000C03B5">
        <w:t> 659 53056</w:t>
      </w:r>
      <w:r w:rsidR="004209D8">
        <w:t xml:space="preserve">, el. p. </w:t>
      </w:r>
      <w:r>
        <w:t>aldona.latoniene@siauliai.lt</w:t>
      </w: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panose1 w:val="05010000000000000000"/>
    <w:charset w:val="BA"/>
    <w:family w:val="roman"/>
    <w:pitch w:val="variable"/>
  </w:font>
  <w:font w:name="Liberation Sans">
    <w:altName w:val="Arial"/>
    <w:panose1 w:val="020B0604020202020204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7595"/>
    <w:rsid w:val="000C03B5"/>
    <w:rsid w:val="00256309"/>
    <w:rsid w:val="002C2E80"/>
    <w:rsid w:val="00373981"/>
    <w:rsid w:val="003B1447"/>
    <w:rsid w:val="004209D8"/>
    <w:rsid w:val="004527CB"/>
    <w:rsid w:val="004E224B"/>
    <w:rsid w:val="00556D2F"/>
    <w:rsid w:val="00687871"/>
    <w:rsid w:val="006940B8"/>
    <w:rsid w:val="006E54F7"/>
    <w:rsid w:val="00707196"/>
    <w:rsid w:val="0073794B"/>
    <w:rsid w:val="00771212"/>
    <w:rsid w:val="007E01C8"/>
    <w:rsid w:val="007F46E2"/>
    <w:rsid w:val="0094487B"/>
    <w:rsid w:val="009602A4"/>
    <w:rsid w:val="00B15AF7"/>
    <w:rsid w:val="00B25FF2"/>
    <w:rsid w:val="00BA37D2"/>
    <w:rsid w:val="00C00D4B"/>
    <w:rsid w:val="00C66378"/>
    <w:rsid w:val="00D901BD"/>
    <w:rsid w:val="00E000B2"/>
    <w:rsid w:val="00EB2ECE"/>
    <w:rsid w:val="00F74491"/>
    <w:rsid w:val="00F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7449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74491"/>
    <w:rPr>
      <w:rFonts w:ascii="Segoe UI" w:eastAsia="Times New Roman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2861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Operatorius Šiaulių dailės mokykla</cp:lastModifiedBy>
  <cp:revision>9</cp:revision>
  <cp:lastPrinted>2022-01-17T13:02:00Z</cp:lastPrinted>
  <dcterms:created xsi:type="dcterms:W3CDTF">2022-01-17T12:38:00Z</dcterms:created>
  <dcterms:modified xsi:type="dcterms:W3CDTF">2022-01-28T08:41:00Z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